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C5C9" w14:textId="13ED4611" w:rsidR="00B32CBD" w:rsidRPr="00B32CBD" w:rsidRDefault="00B32CBD" w:rsidP="00B32CBD">
      <w:pPr>
        <w:pStyle w:val="NormalnyWeb"/>
        <w:ind w:left="4956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Oborniki</w:t>
      </w:r>
      <w:r w:rsidRPr="00B32CBD">
        <w:rPr>
          <w:rFonts w:ascii="Bookman Old Style" w:hAnsi="Bookman Old Style"/>
          <w:color w:val="000000"/>
        </w:rPr>
        <w:t>, dn. ……………202</w:t>
      </w:r>
      <w:r w:rsidR="00BE242D">
        <w:rPr>
          <w:rFonts w:ascii="Bookman Old Style" w:hAnsi="Bookman Old Style"/>
          <w:color w:val="000000"/>
        </w:rPr>
        <w:t>3</w:t>
      </w:r>
      <w:r w:rsidRPr="00B32CBD">
        <w:rPr>
          <w:rFonts w:ascii="Bookman Old Style" w:hAnsi="Bookman Old Style"/>
          <w:color w:val="000000"/>
        </w:rPr>
        <w:t>r.</w:t>
      </w:r>
    </w:p>
    <w:p w14:paraId="063D94BA" w14:textId="77777777" w:rsidR="00B32CBD" w:rsidRPr="00B32CBD" w:rsidRDefault="00B32CBD" w:rsidP="00B32CBD">
      <w:pPr>
        <w:pStyle w:val="NormalnyWeb"/>
        <w:ind w:left="2832" w:firstLine="708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OŚWIADCZENIE</w:t>
      </w:r>
    </w:p>
    <w:p w14:paraId="037F5BD8" w14:textId="77777777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Ja niżej podpisany</w:t>
      </w:r>
    </w:p>
    <w:p w14:paraId="47F330C1" w14:textId="04864999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imię nazwisko………………………………………………………………………………………</w:t>
      </w:r>
    </w:p>
    <w:p w14:paraId="57A23A4C" w14:textId="1DEABC62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adres zamieszkania………………………………………………………………………………</w:t>
      </w:r>
      <w:r>
        <w:rPr>
          <w:rFonts w:ascii="Bookman Old Style" w:hAnsi="Bookman Old Style"/>
          <w:color w:val="000000"/>
        </w:rPr>
        <w:t>..</w:t>
      </w:r>
    </w:p>
    <w:p w14:paraId="05A35BD1" w14:textId="77777777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PESEL ….............................................................................</w:t>
      </w:r>
    </w:p>
    <w:p w14:paraId="67060B1C" w14:textId="2C49AF0E" w:rsidR="00B32CBD" w:rsidRPr="00B32CBD" w:rsidRDefault="00B32CBD" w:rsidP="00B32CBD">
      <w:pPr>
        <w:pStyle w:val="NormalnyWeb"/>
        <w:jc w:val="both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w związku z wszczęciem wobec mnie postępowania administracyjnego w</w:t>
      </w:r>
      <w:r>
        <w:rPr>
          <w:rFonts w:ascii="Bookman Old Style" w:hAnsi="Bookman Old Style"/>
          <w:color w:val="000000"/>
        </w:rPr>
        <w:t> </w:t>
      </w:r>
      <w:r w:rsidRPr="00B32CBD">
        <w:rPr>
          <w:rFonts w:ascii="Bookman Old Style" w:hAnsi="Bookman Old Style"/>
          <w:color w:val="000000"/>
        </w:rPr>
        <w:t>sprawie wyznaczenia do czynności, o których mowa w art. 16 ustawy o</w:t>
      </w:r>
      <w:r>
        <w:rPr>
          <w:rFonts w:ascii="Bookman Old Style" w:hAnsi="Bookman Old Style"/>
          <w:color w:val="000000"/>
        </w:rPr>
        <w:t> </w:t>
      </w:r>
      <w:r w:rsidRPr="00B32CBD">
        <w:rPr>
          <w:rFonts w:ascii="Bookman Old Style" w:hAnsi="Bookman Old Style"/>
          <w:color w:val="000000"/>
        </w:rPr>
        <w:t>Inspekcji Weterynaryjnej, po otrzymaniu decyzji wyznaczającej, a przed podpisaniem umowy, o której mowa w art. 16 ust. 3 pkt 1 ustawy z dn. 29.01.2004 r o Inspekcji Weterynaryjnej (Dz.U. 202</w:t>
      </w:r>
      <w:r w:rsidR="00845E3E">
        <w:rPr>
          <w:rFonts w:ascii="Bookman Old Style" w:hAnsi="Bookman Old Style"/>
          <w:color w:val="000000"/>
        </w:rPr>
        <w:t>2</w:t>
      </w:r>
      <w:r w:rsidRPr="00B32CBD">
        <w:rPr>
          <w:rFonts w:ascii="Bookman Old Style" w:hAnsi="Bookman Old Style"/>
          <w:color w:val="000000"/>
        </w:rPr>
        <w:t xml:space="preserve"> poz. </w:t>
      </w:r>
      <w:r w:rsidR="00845E3E">
        <w:rPr>
          <w:rFonts w:ascii="Bookman Old Style" w:hAnsi="Bookman Old Style"/>
          <w:color w:val="000000"/>
        </w:rPr>
        <w:t>2629, poz.2727</w:t>
      </w:r>
      <w:r w:rsidRPr="00B32CBD">
        <w:rPr>
          <w:rFonts w:ascii="Bookman Old Style" w:hAnsi="Bookman Old Style"/>
          <w:color w:val="000000"/>
        </w:rPr>
        <w:t>) oświadczam, że pomiędzy mną, a podmiotami, w których będą przeprowadzane czynności z</w:t>
      </w:r>
      <w:r>
        <w:rPr>
          <w:rFonts w:ascii="Bookman Old Style" w:hAnsi="Bookman Old Style"/>
          <w:color w:val="000000"/>
        </w:rPr>
        <w:t> </w:t>
      </w:r>
      <w:r w:rsidRPr="00B32CBD">
        <w:rPr>
          <w:rFonts w:ascii="Bookman Old Style" w:hAnsi="Bookman Old Style"/>
          <w:color w:val="000000"/>
        </w:rPr>
        <w:t xml:space="preserve">wyznaczenia, nie zachodzi konflikt interesów, o którym mowa w art. 24 ustawy z dn. 14.06.1960 r. Kodeks postępowania administracyjnego (Dz.U. 2022 poz. 2000). W przypadku pojawienia się konfliktu, czynności wobec podmiotu nie zostaną wykonane, a ja niezwłocznie poinformuję o tym fakcie Powiatowego Lekarza Weterynarii w </w:t>
      </w:r>
      <w:r>
        <w:rPr>
          <w:rFonts w:ascii="Bookman Old Style" w:hAnsi="Bookman Old Style"/>
          <w:color w:val="000000"/>
        </w:rPr>
        <w:t>Obornikach</w:t>
      </w:r>
      <w:r w:rsidRPr="00B32CBD">
        <w:rPr>
          <w:rFonts w:ascii="Bookman Old Style" w:hAnsi="Bookman Old Style"/>
          <w:color w:val="000000"/>
        </w:rPr>
        <w:t>.</w:t>
      </w:r>
    </w:p>
    <w:p w14:paraId="2ED845AD" w14:textId="77777777" w:rsidR="001A2F57" w:rsidRPr="00B32CBD" w:rsidRDefault="001A2F57">
      <w:pPr>
        <w:rPr>
          <w:rFonts w:ascii="Bookman Old Style" w:hAnsi="Bookman Old Style"/>
          <w:sz w:val="24"/>
          <w:szCs w:val="24"/>
        </w:rPr>
      </w:pPr>
    </w:p>
    <w:sectPr w:rsidR="001A2F57" w:rsidRPr="00B3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BD"/>
    <w:rsid w:val="001A2F57"/>
    <w:rsid w:val="003C6FB0"/>
    <w:rsid w:val="00845E3E"/>
    <w:rsid w:val="00B32CBD"/>
    <w:rsid w:val="00B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E6C"/>
  <w15:chartTrackingRefBased/>
  <w15:docId w15:val="{8F8C2A3A-4712-4EE6-9AAB-B6E01093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Anita Sanigórska</cp:lastModifiedBy>
  <cp:revision>2</cp:revision>
  <dcterms:created xsi:type="dcterms:W3CDTF">2023-06-14T08:57:00Z</dcterms:created>
  <dcterms:modified xsi:type="dcterms:W3CDTF">2023-06-14T08:57:00Z</dcterms:modified>
</cp:coreProperties>
</file>